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721"/>
        <w:gridCol w:w="2824"/>
        <w:gridCol w:w="1559"/>
        <w:gridCol w:w="1134"/>
        <w:gridCol w:w="657"/>
        <w:gridCol w:w="1418"/>
        <w:gridCol w:w="1559"/>
        <w:gridCol w:w="1327"/>
      </w:tblGrid>
      <w:tr w:rsidR="001E0602" w:rsidRPr="001E0602" w:rsidTr="00956110">
        <w:trPr>
          <w:trHeight w:val="498"/>
        </w:trPr>
        <w:tc>
          <w:tcPr>
            <w:tcW w:w="83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02" w:rsidRPr="001E0602" w:rsidRDefault="001E0602" w:rsidP="001E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  <w:r w:rsidRPr="001E06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>Schválený střednědobý výhled rozpočtu obce Lančov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02" w:rsidRPr="001E0602" w:rsidRDefault="001E0602" w:rsidP="001E06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02" w:rsidRPr="001E0602" w:rsidRDefault="001E0602" w:rsidP="001E06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</w:p>
        </w:tc>
      </w:tr>
      <w:tr w:rsidR="001E0602" w:rsidRPr="001E0602" w:rsidTr="00956110">
        <w:trPr>
          <w:trHeight w:val="498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02" w:rsidRPr="001E0602" w:rsidRDefault="001E0602" w:rsidP="001E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02" w:rsidRPr="001E0602" w:rsidRDefault="001E0602" w:rsidP="001E06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02" w:rsidRPr="001E0602" w:rsidRDefault="001E0602" w:rsidP="00537C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  <w:lang w:eastAsia="cs-CZ"/>
              </w:rPr>
            </w:pPr>
            <w:r w:rsidRPr="00537CC8">
              <w:rPr>
                <w:rFonts w:ascii="Arial Narrow" w:eastAsia="Times New Roman" w:hAnsi="Arial Narrow" w:cs="Arial"/>
                <w:b/>
                <w:bCs/>
                <w:sz w:val="32"/>
                <w:szCs w:val="32"/>
                <w:lang w:eastAsia="cs-CZ"/>
              </w:rPr>
              <w:t xml:space="preserve"> 2018</w:t>
            </w:r>
            <w:r w:rsidR="00537CC8">
              <w:rPr>
                <w:rFonts w:ascii="Arial Narrow" w:eastAsia="Times New Roman" w:hAnsi="Arial Narrow" w:cs="Arial"/>
                <w:b/>
                <w:bCs/>
                <w:sz w:val="32"/>
                <w:szCs w:val="32"/>
                <w:lang w:eastAsia="cs-CZ"/>
              </w:rPr>
              <w:t>-</w:t>
            </w:r>
            <w:r w:rsidRPr="001E0602">
              <w:rPr>
                <w:rFonts w:ascii="Arial Narrow" w:eastAsia="Times New Roman" w:hAnsi="Arial Narrow" w:cs="Arial"/>
                <w:b/>
                <w:bCs/>
                <w:sz w:val="32"/>
                <w:szCs w:val="32"/>
                <w:lang w:eastAsia="cs-CZ"/>
              </w:rPr>
              <w:t>2022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02" w:rsidRPr="001E0602" w:rsidRDefault="001E0602" w:rsidP="001E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02" w:rsidRPr="001E0602" w:rsidRDefault="001E0602" w:rsidP="001E06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02" w:rsidRPr="001E0602" w:rsidRDefault="001E0602" w:rsidP="001E06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02" w:rsidRPr="001E0602" w:rsidRDefault="001E0602" w:rsidP="001E06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</w:p>
        </w:tc>
      </w:tr>
      <w:tr w:rsidR="001E0602" w:rsidRPr="001E0602" w:rsidTr="00956110">
        <w:trPr>
          <w:trHeight w:val="28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Rok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Rok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Rok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Rok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Rok</w:t>
            </w:r>
          </w:p>
        </w:tc>
      </w:tr>
      <w:tr w:rsidR="001E0602" w:rsidRPr="001E0602" w:rsidTr="00956110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2018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2021</w:t>
            </w:r>
          </w:p>
        </w:tc>
        <w:tc>
          <w:tcPr>
            <w:tcW w:w="13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2022</w:t>
            </w:r>
          </w:p>
        </w:tc>
      </w:tr>
      <w:tr w:rsidR="001E0602" w:rsidRPr="001E0602" w:rsidTr="00956110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cs-CZ"/>
              </w:rPr>
              <w:t>Počáteční stav peněžních prostředků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6 000 000,00 Kč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602" w:rsidRDefault="001E0602" w:rsidP="001E06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            </w:t>
            </w:r>
          </w:p>
          <w:p w:rsidR="001E0602" w:rsidRPr="001E0602" w:rsidRDefault="00537CC8" w:rsidP="0095611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        </w:t>
            </w:r>
            <w:r w:rsidR="001E0602"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6 412 000,00 Kč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6 000 000,00 Kč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602" w:rsidRPr="001E0602" w:rsidRDefault="00537CC8" w:rsidP="0095611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    </w:t>
            </w:r>
            <w:r w:rsidR="001E0602"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5 500 000,00 Kč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602" w:rsidRPr="001E0602" w:rsidRDefault="00956110" w:rsidP="0095611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 </w:t>
            </w:r>
            <w:r w:rsidR="00537CC8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 </w:t>
            </w:r>
            <w:r w:rsidR="001E0602"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5 600 000,00 Kč</w:t>
            </w:r>
          </w:p>
        </w:tc>
      </w:tr>
      <w:tr w:rsidR="001E0602" w:rsidRPr="001E0602" w:rsidTr="00956110">
        <w:trPr>
          <w:trHeight w:val="27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Třída 1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Daňové příjmy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4 300 000,00 Kč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4 429 000,00 Kč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4 500 000,00 Kč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4 600 000,00 Kč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4 600 000,00 Kč</w:t>
            </w:r>
          </w:p>
        </w:tc>
      </w:tr>
      <w:tr w:rsidR="001E0602" w:rsidRPr="001E0602" w:rsidTr="00956110">
        <w:trPr>
          <w:trHeight w:val="28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Třída 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Nedaňové 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200 000,00 Kč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200 000,00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200 000,00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200 000,00 Kč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200 000,00 Kč</w:t>
            </w:r>
          </w:p>
        </w:tc>
      </w:tr>
      <w:tr w:rsidR="001E0602" w:rsidRPr="001E0602" w:rsidTr="00956110">
        <w:trPr>
          <w:trHeight w:val="28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Třída 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Kapitálové 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5 000,00 Kč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5 000,00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5 000,00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5 000,00 Kč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5 000,00 Kč</w:t>
            </w:r>
          </w:p>
        </w:tc>
      </w:tr>
      <w:tr w:rsidR="001E0602" w:rsidRPr="001E0602" w:rsidTr="00956110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Třída 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Přijaté transfery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257 000,00 Kč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300 000,00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300 000,00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300 000,00 Kč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300 000,00 Kč</w:t>
            </w:r>
          </w:p>
        </w:tc>
      </w:tr>
      <w:tr w:rsidR="001E0602" w:rsidRPr="001E0602" w:rsidTr="00956110">
        <w:trPr>
          <w:trHeight w:val="27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PŘÍJMY CELKEM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4 762 000,00 Kč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4 934 000,00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5 005 000,00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5 105 000,00 Kč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5 105 000,00 Kč</w:t>
            </w:r>
          </w:p>
        </w:tc>
      </w:tr>
      <w:tr w:rsidR="001E0602" w:rsidRPr="001E0602" w:rsidTr="00956110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Třída 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Běžné (</w:t>
            </w:r>
            <w:proofErr w:type="gramStart"/>
            <w:r w:rsidRPr="001E060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neinvestiční ) výdaje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4 200 000,00 Kč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4 326 000,00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4 500 000,00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3 966 100,00 Kč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4 025 400,00 Kč</w:t>
            </w:r>
          </w:p>
        </w:tc>
      </w:tr>
      <w:tr w:rsidR="001E0602" w:rsidRPr="001E0602" w:rsidTr="00956110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Třída 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Kapitálové (</w:t>
            </w:r>
            <w:proofErr w:type="gramStart"/>
            <w:r w:rsidRPr="001E060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investiční)  výdaje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150 000,00 Kč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1 000 000,00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1 000 000,00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1 000 000,00 Kč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1 000 000,00 Kč</w:t>
            </w:r>
          </w:p>
        </w:tc>
      </w:tr>
      <w:tr w:rsidR="001E0602" w:rsidRPr="001E0602" w:rsidTr="00956110">
        <w:trPr>
          <w:trHeight w:val="25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VÝDAJE CELKEM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4 350 000,00 Kč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5 326 000,00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5 500 000,00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4 966 100,00 Kč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5 025 400,00 Kč</w:t>
            </w:r>
          </w:p>
        </w:tc>
      </w:tr>
      <w:tr w:rsidR="001E0602" w:rsidRPr="001E0602" w:rsidTr="00956110">
        <w:trPr>
          <w:trHeight w:val="252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SALDO PŘÍJMŮ A VÝDAJŮ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412 000,00 Kč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602" w:rsidRPr="001E0602" w:rsidRDefault="001E0602" w:rsidP="00537CC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gramStart"/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-  392 000,00</w:t>
            </w:r>
            <w:proofErr w:type="gramEnd"/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-       450 000,00</w:t>
            </w: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138 900,00 Kč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89 600,00 Kč</w:t>
            </w:r>
          </w:p>
        </w:tc>
      </w:tr>
      <w:tr w:rsidR="001E0602" w:rsidRPr="001E0602" w:rsidTr="00956110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cs-CZ"/>
              </w:rPr>
              <w:t>Stav peněžních prostředků na konci roku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6 412 000,00 Kč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6 020 000,00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5 550 000,00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5 638 900,00 Kč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5 689 600,00 Kč</w:t>
            </w:r>
          </w:p>
        </w:tc>
      </w:tr>
      <w:tr w:rsidR="00537CC8" w:rsidRPr="001E0602" w:rsidTr="00956110">
        <w:trPr>
          <w:trHeight w:val="612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V</w:t>
            </w:r>
            <w:r w:rsidR="00956110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="00956110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Lančově</w:t>
            </w:r>
            <w:proofErr w:type="spellEnd"/>
            <w:r w:rsidR="00956110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 dne </w:t>
            </w:r>
            <w:proofErr w:type="gramStart"/>
            <w:r w:rsidR="00956110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24</w:t>
            </w: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.4.2017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</w:p>
        </w:tc>
        <w:tc>
          <w:tcPr>
            <w:tcW w:w="3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Jankůjová</w:t>
            </w:r>
            <w:proofErr w:type="spellEnd"/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 Zdeňka </w:t>
            </w:r>
            <w:proofErr w:type="gramStart"/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v.r.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10" w:rsidRDefault="00956110" w:rsidP="001E060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</w:p>
          <w:p w:rsidR="001E0602" w:rsidRPr="001E0602" w:rsidRDefault="00956110" w:rsidP="001E060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Kalandrová Jitka </w:t>
            </w:r>
            <w:proofErr w:type="gramStart"/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v.r.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</w:p>
        </w:tc>
      </w:tr>
      <w:tr w:rsidR="00537CC8" w:rsidRPr="001E0602" w:rsidTr="00956110">
        <w:trPr>
          <w:trHeight w:val="240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02" w:rsidRPr="001E0602" w:rsidRDefault="001E0602" w:rsidP="00956110">
            <w:pPr>
              <w:spacing w:after="0" w:line="240" w:lineRule="auto"/>
              <w:ind w:right="-727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starostka </w:t>
            </w:r>
            <w:r w:rsidR="00956110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obce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1E060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účetní obce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02" w:rsidRPr="001E0602" w:rsidRDefault="001E0602" w:rsidP="001E060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</w:p>
        </w:tc>
      </w:tr>
    </w:tbl>
    <w:p w:rsidR="002A3E62" w:rsidRDefault="002A3E62"/>
    <w:sectPr w:rsidR="002A3E62" w:rsidSect="001E06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0602"/>
    <w:rsid w:val="001E0602"/>
    <w:rsid w:val="002A3E62"/>
    <w:rsid w:val="004070D6"/>
    <w:rsid w:val="00537CC8"/>
    <w:rsid w:val="00956110"/>
    <w:rsid w:val="00AA2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E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Lancov</dc:creator>
  <cp:lastModifiedBy>Lancov</cp:lastModifiedBy>
  <cp:revision>2</cp:revision>
  <dcterms:created xsi:type="dcterms:W3CDTF">2017-05-03T06:57:00Z</dcterms:created>
  <dcterms:modified xsi:type="dcterms:W3CDTF">2017-05-03T08:03:00Z</dcterms:modified>
</cp:coreProperties>
</file>