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884" w:type="dxa"/>
        <w:tblInd w:w="-601" w:type="dxa"/>
        <w:tblLayout w:type="fixed"/>
        <w:tblLook w:val="04A0"/>
      </w:tblPr>
      <w:tblGrid>
        <w:gridCol w:w="2694"/>
        <w:gridCol w:w="1809"/>
        <w:gridCol w:w="1451"/>
        <w:gridCol w:w="1843"/>
        <w:gridCol w:w="4536"/>
        <w:gridCol w:w="2551"/>
      </w:tblGrid>
      <w:tr w:rsidR="00F13476" w:rsidTr="00D9040F">
        <w:tc>
          <w:tcPr>
            <w:tcW w:w="14884" w:type="dxa"/>
            <w:gridSpan w:val="6"/>
            <w:shd w:val="clear" w:color="auto" w:fill="FFCC66"/>
          </w:tcPr>
          <w:p w:rsidR="00F13476" w:rsidRPr="009111D8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Oznámení o zveřejnění dokumentů rozpočtového hospodaření </w:t>
            </w:r>
          </w:p>
          <w:p w:rsidR="00F13476" w:rsidRPr="009111D8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obce Lančov, Lančov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č.p.</w:t>
            </w:r>
            <w:proofErr w:type="gramEnd"/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>54, 671 06 Šafov</w:t>
            </w:r>
          </w:p>
          <w:p w:rsidR="00F13476" w:rsidRPr="009111D8" w:rsidRDefault="00F13476" w:rsidP="00B6486D">
            <w:pPr>
              <w:ind w:firstLine="142"/>
              <w:jc w:val="center"/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>IČ 00600474</w:t>
            </w:r>
          </w:p>
        </w:tc>
      </w:tr>
      <w:tr w:rsidR="00F13476" w:rsidTr="00D9040F">
        <w:tc>
          <w:tcPr>
            <w:tcW w:w="2694" w:type="dxa"/>
          </w:tcPr>
          <w:p w:rsidR="00F13476" w:rsidRP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76">
              <w:rPr>
                <w:rFonts w:ascii="Times New Roman" w:hAnsi="Times New Roman" w:cs="Times New Roman"/>
                <w:b/>
                <w:sz w:val="24"/>
                <w:szCs w:val="24"/>
              </w:rPr>
              <w:t>Název dokumentu</w:t>
            </w:r>
          </w:p>
        </w:tc>
        <w:tc>
          <w:tcPr>
            <w:tcW w:w="1809" w:type="dxa"/>
          </w:tcPr>
          <w:p w:rsidR="00F13476" w:rsidRP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76">
              <w:rPr>
                <w:rFonts w:ascii="Times New Roman" w:hAnsi="Times New Roman" w:cs="Times New Roman"/>
                <w:b/>
                <w:sz w:val="24"/>
                <w:szCs w:val="24"/>
              </w:rPr>
              <w:t>Orgán, který dokument schválil</w:t>
            </w:r>
          </w:p>
        </w:tc>
        <w:tc>
          <w:tcPr>
            <w:tcW w:w="1451" w:type="dxa"/>
          </w:tcPr>
          <w:p w:rsidR="00F13476" w:rsidRP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76">
              <w:rPr>
                <w:rFonts w:ascii="Times New Roman" w:hAnsi="Times New Roman" w:cs="Times New Roman"/>
                <w:b/>
                <w:sz w:val="24"/>
                <w:szCs w:val="24"/>
              </w:rPr>
              <w:t>Datum schválení,</w:t>
            </w:r>
          </w:p>
          <w:p w:rsidR="00F13476" w:rsidRP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76">
              <w:rPr>
                <w:rFonts w:ascii="Times New Roman" w:hAnsi="Times New Roman" w:cs="Times New Roman"/>
                <w:b/>
                <w:sz w:val="24"/>
                <w:szCs w:val="24"/>
              </w:rPr>
              <w:t>číslo usnesení</w:t>
            </w:r>
          </w:p>
        </w:tc>
        <w:tc>
          <w:tcPr>
            <w:tcW w:w="1843" w:type="dxa"/>
          </w:tcPr>
          <w:p w:rsidR="00F13476" w:rsidRP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76">
              <w:rPr>
                <w:rFonts w:ascii="Times New Roman" w:hAnsi="Times New Roman" w:cs="Times New Roman"/>
                <w:b/>
                <w:sz w:val="24"/>
                <w:szCs w:val="24"/>
              </w:rPr>
              <w:t>Oznámení vyvěšeno na úřední desku v písemné</w:t>
            </w:r>
          </w:p>
          <w:p w:rsidR="00F13476" w:rsidRP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elektronické podobě dne:</w:t>
            </w:r>
          </w:p>
        </w:tc>
        <w:tc>
          <w:tcPr>
            <w:tcW w:w="4536" w:type="dxa"/>
          </w:tcPr>
          <w:p w:rsidR="00F13476" w:rsidRP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uložení dokumentu </w:t>
            </w:r>
          </w:p>
          <w:p w:rsidR="00F13476" w:rsidRP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76">
              <w:rPr>
                <w:rFonts w:ascii="Times New Roman" w:hAnsi="Times New Roman" w:cs="Times New Roman"/>
                <w:b/>
                <w:sz w:val="24"/>
                <w:szCs w:val="24"/>
              </w:rPr>
              <w:t>v elektronické podobě</w:t>
            </w:r>
          </w:p>
        </w:tc>
        <w:tc>
          <w:tcPr>
            <w:tcW w:w="2551" w:type="dxa"/>
          </w:tcPr>
          <w:p w:rsidR="00F13476" w:rsidRP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76">
              <w:rPr>
                <w:rFonts w:ascii="Times New Roman" w:hAnsi="Times New Roman" w:cs="Times New Roman"/>
                <w:b/>
                <w:sz w:val="24"/>
                <w:szCs w:val="24"/>
              </w:rPr>
              <w:t>Adresa uložení dokumentu v listinné podobě</w:t>
            </w:r>
          </w:p>
        </w:tc>
      </w:tr>
      <w:tr w:rsidR="00F13476" w:rsidTr="00D9040F">
        <w:tc>
          <w:tcPr>
            <w:tcW w:w="2694" w:type="dxa"/>
          </w:tcPr>
          <w:p w:rsidR="00F13476" w:rsidRPr="009111D8" w:rsidRDefault="00F13476" w:rsidP="00B6486D">
            <w:pPr>
              <w:rPr>
                <w:rFonts w:ascii="Times New Roman" w:hAnsi="Times New Roman" w:cs="Times New Roman"/>
                <w:b/>
                <w:i/>
              </w:rPr>
            </w:pPr>
            <w:r w:rsidRPr="009111D8">
              <w:rPr>
                <w:rFonts w:ascii="Times New Roman" w:hAnsi="Times New Roman" w:cs="Times New Roman"/>
                <w:b/>
                <w:i/>
              </w:rPr>
              <w:t>Schválený rozpočet obce Lančov na rok 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809" w:type="dxa"/>
          </w:tcPr>
          <w:p w:rsidR="00F13476" w:rsidRPr="009111D8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111D8">
              <w:rPr>
                <w:rFonts w:ascii="Times New Roman" w:hAnsi="Times New Roman" w:cs="Times New Roman"/>
              </w:rPr>
              <w:t>Zastupitelstvo obce Lančov</w:t>
            </w:r>
          </w:p>
        </w:tc>
        <w:tc>
          <w:tcPr>
            <w:tcW w:w="1451" w:type="dxa"/>
          </w:tcPr>
          <w:p w:rsidR="00F13476" w:rsidRPr="009111D8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29.4.2019</w:t>
            </w:r>
            <w:proofErr w:type="gramEnd"/>
          </w:p>
          <w:p w:rsidR="00F13476" w:rsidRPr="009111D8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  <w:r w:rsidRPr="009111D8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13476" w:rsidRPr="00A1284C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30.4.2019</w:t>
            </w:r>
            <w:proofErr w:type="gramEnd"/>
          </w:p>
        </w:tc>
        <w:tc>
          <w:tcPr>
            <w:tcW w:w="4536" w:type="dxa"/>
          </w:tcPr>
          <w:p w:rsidR="00F13476" w:rsidRPr="008A155B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13476">
              <w:rPr>
                <w:rFonts w:ascii="Times New Roman" w:hAnsi="Times New Roman" w:cs="Times New Roman"/>
                <w:color w:val="0070C0"/>
              </w:rPr>
              <w:t>https://www.obeclancov.cz/rozpoctova-odpovednost-obce/schvaleny-rozpocet-obce-lancov-na-rok-2019-218cs.html</w:t>
            </w:r>
          </w:p>
        </w:tc>
        <w:tc>
          <w:tcPr>
            <w:tcW w:w="2551" w:type="dxa"/>
          </w:tcPr>
          <w:p w:rsidR="00F13476" w:rsidRDefault="00F13476" w:rsidP="00B6486D">
            <w:pPr>
              <w:ind w:firstLine="142"/>
              <w:jc w:val="center"/>
            </w:pPr>
            <w:r w:rsidRPr="00A1284C">
              <w:rPr>
                <w:rFonts w:ascii="Times New Roman" w:hAnsi="Times New Roman" w:cs="Times New Roman"/>
              </w:rPr>
              <w:t>Kancelář Obecního úřadu Lančov, Lančov 54</w:t>
            </w:r>
          </w:p>
        </w:tc>
      </w:tr>
      <w:tr w:rsidR="00F13476" w:rsidTr="00D9040F">
        <w:tc>
          <w:tcPr>
            <w:tcW w:w="2694" w:type="dxa"/>
          </w:tcPr>
          <w:p w:rsidR="00F13476" w:rsidRDefault="00F13476" w:rsidP="00B6486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č.1/2019</w:t>
            </w:r>
          </w:p>
          <w:p w:rsidR="00F13476" w:rsidRPr="009111D8" w:rsidRDefault="00F13476" w:rsidP="00B648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F13476" w:rsidRPr="009111D8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obce</w:t>
            </w:r>
          </w:p>
        </w:tc>
        <w:tc>
          <w:tcPr>
            <w:tcW w:w="1451" w:type="dxa"/>
          </w:tcPr>
          <w:p w:rsid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30.4.2019</w:t>
            </w:r>
            <w:proofErr w:type="gramEnd"/>
          </w:p>
          <w:p w:rsidR="00F13476" w:rsidRPr="009111D8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3476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20.5.2019</w:t>
            </w:r>
            <w:proofErr w:type="gramEnd"/>
          </w:p>
          <w:p w:rsidR="00F13476" w:rsidRPr="00A1284C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3476" w:rsidRPr="008A155B" w:rsidRDefault="00F13476" w:rsidP="00B6486D">
            <w:pPr>
              <w:ind w:firstLine="142"/>
              <w:jc w:val="center"/>
              <w:rPr>
                <w:color w:val="0000FF"/>
                <w:u w:val="single"/>
              </w:rPr>
            </w:pPr>
            <w:r w:rsidRPr="00F13476">
              <w:rPr>
                <w:color w:val="0000FF"/>
                <w:u w:val="single"/>
              </w:rPr>
              <w:t>https://www.obeclancov.cz/rozpoctova-odpovednost-obce/rozpoctove-opatreni-c1-2019-221cs.html</w:t>
            </w:r>
          </w:p>
        </w:tc>
        <w:tc>
          <w:tcPr>
            <w:tcW w:w="2551" w:type="dxa"/>
          </w:tcPr>
          <w:p w:rsidR="00F13476" w:rsidRPr="00A1284C" w:rsidRDefault="00F13476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>Kancelář Obecního úřadu Lančov, Lančov 54</w:t>
            </w:r>
          </w:p>
        </w:tc>
      </w:tr>
      <w:tr w:rsidR="0096097C" w:rsidTr="00D9040F">
        <w:tc>
          <w:tcPr>
            <w:tcW w:w="2694" w:type="dxa"/>
          </w:tcPr>
          <w:p w:rsidR="0096097C" w:rsidRDefault="0096097C" w:rsidP="00B6486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č.2</w:t>
            </w:r>
            <w:r>
              <w:rPr>
                <w:rFonts w:ascii="Times New Roman" w:hAnsi="Times New Roman" w:cs="Times New Roman"/>
                <w:b/>
                <w:i/>
              </w:rPr>
              <w:t>/2019</w:t>
            </w:r>
          </w:p>
          <w:p w:rsidR="0096097C" w:rsidRPr="009111D8" w:rsidRDefault="0096097C" w:rsidP="00B648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96097C" w:rsidRPr="009111D8" w:rsidRDefault="0096097C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obce</w:t>
            </w:r>
          </w:p>
        </w:tc>
        <w:tc>
          <w:tcPr>
            <w:tcW w:w="1451" w:type="dxa"/>
          </w:tcPr>
          <w:p w:rsidR="0096097C" w:rsidRDefault="0096097C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30.4.2019</w:t>
            </w:r>
            <w:proofErr w:type="gramEnd"/>
          </w:p>
          <w:p w:rsidR="0096097C" w:rsidRPr="009111D8" w:rsidRDefault="0096097C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97C" w:rsidRDefault="00D9040F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24.6.2019</w:t>
            </w:r>
            <w:proofErr w:type="gramEnd"/>
          </w:p>
          <w:p w:rsidR="0096097C" w:rsidRPr="00A1284C" w:rsidRDefault="0096097C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097C" w:rsidRPr="008A155B" w:rsidRDefault="00D9040F" w:rsidP="00B6486D">
            <w:pPr>
              <w:ind w:firstLine="142"/>
              <w:jc w:val="center"/>
              <w:rPr>
                <w:color w:val="0000FF"/>
                <w:u w:val="single"/>
              </w:rPr>
            </w:pPr>
            <w:r w:rsidRPr="00D9040F">
              <w:rPr>
                <w:color w:val="0000FF"/>
                <w:u w:val="single"/>
              </w:rPr>
              <w:t>https://www.obeclancov.cz/rozpoctova-odpovednost-obce/rozpoctove-opatreni-c2-2019-222cs.html</w:t>
            </w:r>
          </w:p>
        </w:tc>
        <w:tc>
          <w:tcPr>
            <w:tcW w:w="2551" w:type="dxa"/>
          </w:tcPr>
          <w:p w:rsidR="0096097C" w:rsidRPr="00A1284C" w:rsidRDefault="0096097C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>Kancelář Obecního úřadu Lančov, Lančov 54</w:t>
            </w:r>
          </w:p>
        </w:tc>
      </w:tr>
      <w:tr w:rsidR="00D9040F" w:rsidTr="00D9040F">
        <w:tc>
          <w:tcPr>
            <w:tcW w:w="2694" w:type="dxa"/>
          </w:tcPr>
          <w:p w:rsidR="00D9040F" w:rsidRDefault="00D9040F" w:rsidP="00B6486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Schválený závěrečný účet za rok 2018</w:t>
            </w:r>
          </w:p>
        </w:tc>
        <w:tc>
          <w:tcPr>
            <w:tcW w:w="1809" w:type="dxa"/>
          </w:tcPr>
          <w:p w:rsidR="00D9040F" w:rsidRPr="009111D8" w:rsidRDefault="00D9040F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111D8">
              <w:rPr>
                <w:rFonts w:ascii="Times New Roman" w:hAnsi="Times New Roman" w:cs="Times New Roman"/>
              </w:rPr>
              <w:t>Zastupitelstvo obce Lančov</w:t>
            </w:r>
          </w:p>
        </w:tc>
        <w:tc>
          <w:tcPr>
            <w:tcW w:w="1451" w:type="dxa"/>
          </w:tcPr>
          <w:p w:rsidR="00D9040F" w:rsidRPr="009111D8" w:rsidRDefault="00D9040F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17.6.2019</w:t>
            </w:r>
            <w:proofErr w:type="gramEnd"/>
          </w:p>
          <w:p w:rsidR="00D9040F" w:rsidRPr="009111D8" w:rsidRDefault="00D9040F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  <w:r w:rsidRPr="009111D8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9040F" w:rsidRPr="00A1284C" w:rsidRDefault="00D9040F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15.7.2019</w:t>
            </w:r>
            <w:proofErr w:type="gramEnd"/>
          </w:p>
        </w:tc>
        <w:tc>
          <w:tcPr>
            <w:tcW w:w="4536" w:type="dxa"/>
          </w:tcPr>
          <w:p w:rsidR="00D9040F" w:rsidRPr="00D9040F" w:rsidRDefault="00D9040F" w:rsidP="00B6486D">
            <w:pPr>
              <w:ind w:firstLine="142"/>
              <w:jc w:val="center"/>
              <w:rPr>
                <w:color w:val="0000FF"/>
                <w:u w:val="single"/>
              </w:rPr>
            </w:pPr>
            <w:r w:rsidRPr="00D9040F">
              <w:rPr>
                <w:color w:val="0000FF"/>
                <w:u w:val="single"/>
              </w:rPr>
              <w:t>https://www.obeclancov.cz/rozpoctova-odpovednost-obce/zaverecny-ucet-obce-lancov-za-rok-2018-220cs.html</w:t>
            </w:r>
          </w:p>
        </w:tc>
        <w:tc>
          <w:tcPr>
            <w:tcW w:w="2551" w:type="dxa"/>
          </w:tcPr>
          <w:p w:rsidR="00D9040F" w:rsidRPr="00A1284C" w:rsidRDefault="00D9040F" w:rsidP="00B6486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>Kancelář Obecního úřadu Lančov, Lančov 54</w:t>
            </w:r>
          </w:p>
        </w:tc>
      </w:tr>
      <w:tr w:rsidR="00D9040F" w:rsidTr="00D9040F">
        <w:tc>
          <w:tcPr>
            <w:tcW w:w="14884" w:type="dxa"/>
            <w:gridSpan w:val="6"/>
          </w:tcPr>
          <w:p w:rsidR="00D9040F" w:rsidRPr="00BF6BEB" w:rsidRDefault="00D9040F" w:rsidP="00B6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Oldřich Brož</w:t>
            </w:r>
            <w:r w:rsidRPr="00BF6B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6BEB">
              <w:rPr>
                <w:rFonts w:ascii="Times New Roman" w:hAnsi="Times New Roman" w:cs="Times New Roman"/>
              </w:rPr>
              <w:t>v.r.</w:t>
            </w:r>
            <w:proofErr w:type="gramEnd"/>
          </w:p>
          <w:p w:rsidR="00D9040F" w:rsidRPr="00B66B2C" w:rsidRDefault="00D9040F" w:rsidP="00B6486D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</w:t>
            </w:r>
            <w:r w:rsidRPr="00BF6BEB">
              <w:rPr>
                <w:rFonts w:ascii="Times New Roman" w:hAnsi="Times New Roman" w:cs="Times New Roman"/>
              </w:rPr>
              <w:t>a obce Lančov</w:t>
            </w:r>
          </w:p>
        </w:tc>
      </w:tr>
    </w:tbl>
    <w:p w:rsidR="00F13476" w:rsidRDefault="00F13476" w:rsidP="00F13476"/>
    <w:p w:rsidR="006C6609" w:rsidRDefault="006C6609"/>
    <w:sectPr w:rsidR="006C6609" w:rsidSect="00B922F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476"/>
    <w:rsid w:val="006C6609"/>
    <w:rsid w:val="0096097C"/>
    <w:rsid w:val="00D9040F"/>
    <w:rsid w:val="00F1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Lancov</cp:lastModifiedBy>
  <cp:revision>1</cp:revision>
  <cp:lastPrinted>2019-07-17T07:18:00Z</cp:lastPrinted>
  <dcterms:created xsi:type="dcterms:W3CDTF">2019-07-15T06:51:00Z</dcterms:created>
  <dcterms:modified xsi:type="dcterms:W3CDTF">2019-07-17T07:19:00Z</dcterms:modified>
</cp:coreProperties>
</file>